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proofErr w:type="gramStart"/>
      <w:r w:rsidR="00CC01E3">
        <w:rPr>
          <w:rFonts w:ascii="標楷體" w:eastAsia="標楷體" w:hAnsi="標楷體" w:hint="eastAsia"/>
          <w:sz w:val="32"/>
          <w:szCs w:val="32"/>
        </w:rPr>
        <w:t>113</w:t>
      </w:r>
      <w:proofErr w:type="gramEnd"/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0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0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</w:t>
      </w:r>
      <w:proofErr w:type="gramStart"/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祥</w:t>
      </w:r>
      <w:proofErr w:type="gramEnd"/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474A80">
        <w:rPr>
          <w:rFonts w:ascii="標楷體" w:eastAsia="標楷體" w:hAnsi="標楷體" w:hint="eastAsia"/>
          <w:sz w:val="32"/>
          <w:szCs w:val="32"/>
        </w:rPr>
        <w:t>代間共學</w:t>
      </w:r>
      <w:proofErr w:type="gramEnd"/>
      <w:r w:rsidRPr="00474A80">
        <w:rPr>
          <w:rFonts w:ascii="標楷體" w:eastAsia="標楷體" w:hAnsi="標楷體" w:hint="eastAsia"/>
          <w:sz w:val="32"/>
          <w:szCs w:val="32"/>
        </w:rPr>
        <w:t>宣導：協助祖孫及家庭瞭解</w:t>
      </w:r>
      <w:proofErr w:type="gramStart"/>
      <w:r w:rsidRPr="00474A80">
        <w:rPr>
          <w:rFonts w:ascii="標楷體" w:eastAsia="標楷體" w:hAnsi="標楷體" w:hint="eastAsia"/>
          <w:sz w:val="32"/>
          <w:szCs w:val="32"/>
        </w:rPr>
        <w:t>代間共學</w:t>
      </w:r>
      <w:proofErr w:type="gramEnd"/>
      <w:r w:rsidRPr="00474A80">
        <w:rPr>
          <w:rFonts w:ascii="標楷體" w:eastAsia="標楷體" w:hAnsi="標楷體" w:hint="eastAsia"/>
          <w:sz w:val="32"/>
          <w:szCs w:val="32"/>
        </w:rPr>
        <w:t>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</w:t>
      </w:r>
      <w:proofErr w:type="gramStart"/>
      <w:r w:rsidR="008B0235" w:rsidRPr="008B023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8B0235" w:rsidRPr="008B0235">
        <w:rPr>
          <w:rFonts w:ascii="標楷體" w:eastAsia="標楷體" w:hAnsi="標楷體" w:hint="eastAsia"/>
          <w:sz w:val="32"/>
          <w:szCs w:val="32"/>
        </w:rPr>
        <w:t>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proofErr w:type="gramStart"/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</w:t>
      </w:r>
      <w:proofErr w:type="gramStart"/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特</w:t>
      </w:r>
      <w:proofErr w:type="gramEnd"/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</w:t>
      </w:r>
      <w:proofErr w:type="gramStart"/>
      <w:r w:rsidR="009F255D" w:rsidRPr="009F255D">
        <w:rPr>
          <w:rFonts w:ascii="標楷體" w:eastAsia="標楷體" w:hAnsi="標楷體" w:hint="eastAsia"/>
          <w:sz w:val="32"/>
          <w:szCs w:val="32"/>
        </w:rPr>
        <w:t>凸</w:t>
      </w:r>
      <w:proofErr w:type="gramEnd"/>
      <w:r w:rsidR="009F255D" w:rsidRPr="009F255D">
        <w:rPr>
          <w:rFonts w:ascii="標楷體" w:eastAsia="標楷體" w:hAnsi="標楷體" w:hint="eastAsia"/>
          <w:sz w:val="32"/>
          <w:szCs w:val="32"/>
        </w:rPr>
        <w:t>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</w:t>
            </w:r>
            <w:proofErr w:type="gramStart"/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隊呼及</w:t>
            </w:r>
            <w:proofErr w:type="gramEnd"/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proofErr w:type="gramStart"/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</w:t>
            </w:r>
            <w:proofErr w:type="gramEnd"/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隊呼及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proofErr w:type="gramStart"/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</w:t>
      </w:r>
      <w:proofErr w:type="gramEnd"/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及隊呼內容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</w:t>
      </w:r>
      <w:proofErr w:type="gramStart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以線上公開</w:t>
      </w:r>
      <w:proofErr w:type="gramEnd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proofErr w:type="gramStart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</w:t>
      </w:r>
      <w:proofErr w:type="gramEnd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  <w:proofErr w:type="gramEnd"/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</w:t>
            </w:r>
            <w:proofErr w:type="gramStart"/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洳</w:t>
            </w:r>
            <w:proofErr w:type="gramEnd"/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proofErr w:type="gramEnd"/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</w:t>
      </w:r>
      <w:proofErr w:type="gramStart"/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現場候位準備</w:t>
      </w:r>
      <w:proofErr w:type="gramEnd"/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意涵後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，始進行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創意隊呼及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表演。各隊聯絡人員（2名）與緊急聯絡人活動當日應維持手機通訊暢通，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俾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  <w:proofErr w:type="gramEnd"/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</w:t>
      </w:r>
      <w:proofErr w:type="gramStart"/>
      <w:r w:rsidRPr="00AD31AC">
        <w:rPr>
          <w:rFonts w:ascii="標楷體" w:eastAsia="標楷體" w:hAnsi="標楷體" w:hint="eastAsia"/>
          <w:sz w:val="32"/>
          <w:szCs w:val="32"/>
        </w:rPr>
        <w:t>隊呼效果</w:t>
      </w:r>
      <w:proofErr w:type="gramEnd"/>
      <w:r w:rsidRPr="00AD31AC">
        <w:rPr>
          <w:rFonts w:ascii="標楷體" w:eastAsia="標楷體" w:hAnsi="標楷體" w:hint="eastAsia"/>
          <w:sz w:val="32"/>
          <w:szCs w:val="32"/>
        </w:rPr>
        <w:t>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最佳台風獎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各核予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各核予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最佳台風獎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團隊，指導老師及行政人員等（總計至多2名），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各核予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多項敘獎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，以最高獎項為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</w:t>
      </w:r>
      <w:proofErr w:type="gramStart"/>
      <w:r w:rsidRPr="00D83835">
        <w:rPr>
          <w:rFonts w:ascii="標楷體" w:eastAsia="標楷體" w:hAnsi="標楷體" w:hint="eastAsia"/>
          <w:sz w:val="32"/>
          <w:szCs w:val="32"/>
        </w:rPr>
        <w:t>時數恕不</w:t>
      </w:r>
      <w:proofErr w:type="gramEnd"/>
      <w:r w:rsidRPr="00D83835">
        <w:rPr>
          <w:rFonts w:ascii="標楷體" w:eastAsia="標楷體" w:hAnsi="標楷體" w:hint="eastAsia"/>
          <w:sz w:val="32"/>
          <w:szCs w:val="32"/>
        </w:rPr>
        <w:t>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</w:t>
      </w:r>
      <w:proofErr w:type="gramStart"/>
      <w:r w:rsidR="00006FC9">
        <w:rPr>
          <w:rFonts w:ascii="標楷體" w:eastAsia="標楷體" w:hAnsi="標楷體" w:hint="eastAsia"/>
          <w:sz w:val="32"/>
          <w:szCs w:val="32"/>
        </w:rPr>
        <w:t>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006FC9">
        <w:rPr>
          <w:rFonts w:ascii="標楷體" w:eastAsia="標楷體" w:hAnsi="標楷體" w:hint="eastAsia"/>
          <w:b/>
          <w:sz w:val="32"/>
          <w:szCs w:val="32"/>
        </w:rPr>
        <w:t>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</w:t>
      </w:r>
      <w:proofErr w:type="gramStart"/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職掌表核予</w:t>
      </w:r>
      <w:proofErr w:type="gramEnd"/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</w:t>
      </w:r>
      <w:proofErr w:type="gramStart"/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會後憑</w:t>
      </w:r>
      <w:proofErr w:type="gramEnd"/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proofErr w:type="gramStart"/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</w:t>
      </w:r>
      <w:proofErr w:type="gramEnd"/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  <w:proofErr w:type="gramEnd"/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</w:t>
            </w:r>
            <w:proofErr w:type="gramStart"/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勿</w:t>
            </w:r>
            <w:proofErr w:type="gramEnd"/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</w:t>
            </w:r>
            <w:proofErr w:type="gramStart"/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</w:t>
            </w: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同本表併</w:t>
            </w:r>
            <w:proofErr w:type="gramEnd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</w:t>
            </w:r>
            <w:proofErr w:type="gramStart"/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繕</w:t>
            </w:r>
            <w:proofErr w:type="gramEnd"/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</w:t>
            </w:r>
            <w:proofErr w:type="gramStart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＿＿＿＿＿</w:t>
            </w:r>
            <w:proofErr w:type="gramEnd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，數量</w:t>
            </w:r>
            <w:proofErr w:type="gramStart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＿＿＿＿＿</w:t>
            </w:r>
            <w:proofErr w:type="gramEnd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</w:t>
            </w:r>
            <w:proofErr w:type="gramStart"/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請敘明</w:t>
            </w:r>
            <w:proofErr w:type="gramEnd"/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清楚以利轉達廠商盡量安排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</w:t>
            </w:r>
            <w:proofErr w:type="gramStart"/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請推派</w:t>
            </w:r>
            <w:proofErr w:type="gramEnd"/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填綽號</w:t>
            </w:r>
            <w:proofErr w:type="gramEnd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＿＿＿</w:t>
            </w:r>
            <w:proofErr w:type="gramEnd"/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填綽號</w:t>
            </w:r>
            <w:proofErr w:type="gramEnd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＿＿＿</w:t>
            </w:r>
            <w:proofErr w:type="gramEnd"/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及隊呼內容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  <w:proofErr w:type="gramEnd"/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proofErr w:type="gramStart"/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</w:t>
      </w:r>
      <w:proofErr w:type="gramEnd"/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5CE9" w14:textId="77777777" w:rsidR="00142DCF" w:rsidRDefault="00142DCF" w:rsidP="000230D2">
      <w:r>
        <w:separator/>
      </w:r>
    </w:p>
  </w:endnote>
  <w:endnote w:type="continuationSeparator" w:id="0">
    <w:p w14:paraId="14EC31C5" w14:textId="77777777" w:rsidR="00142DCF" w:rsidRDefault="00142DCF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6413" w14:textId="77777777" w:rsidR="00142DCF" w:rsidRDefault="00142DCF" w:rsidP="000230D2">
      <w:r>
        <w:separator/>
      </w:r>
    </w:p>
  </w:footnote>
  <w:footnote w:type="continuationSeparator" w:id="0">
    <w:p w14:paraId="179741B2" w14:textId="77777777" w:rsidR="00142DCF" w:rsidRDefault="00142DCF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42DCF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571C9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USER</cp:lastModifiedBy>
  <cp:revision>2</cp:revision>
  <cp:lastPrinted>2024-03-14T02:16:00Z</cp:lastPrinted>
  <dcterms:created xsi:type="dcterms:W3CDTF">2024-03-21T02:21:00Z</dcterms:created>
  <dcterms:modified xsi:type="dcterms:W3CDTF">2024-03-21T02:21:00Z</dcterms:modified>
</cp:coreProperties>
</file>